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7D63" w14:textId="77777777" w:rsidR="00FB43FD" w:rsidRDefault="00FB43FD" w:rsidP="00902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222222"/>
          <w:sz w:val="48"/>
          <w:szCs w:val="26"/>
        </w:rPr>
      </w:pPr>
      <w:r w:rsidRPr="00902E6D">
        <w:rPr>
          <w:rFonts w:ascii="Arial" w:hAnsi="Arial" w:cs="Arial"/>
          <w:b/>
          <w:color w:val="222222"/>
          <w:sz w:val="48"/>
          <w:szCs w:val="26"/>
        </w:rPr>
        <w:t>Kids athlé départemental</w:t>
      </w:r>
    </w:p>
    <w:p w14:paraId="37A02205" w14:textId="77777777" w:rsidR="006D7FDB" w:rsidRPr="00902E6D" w:rsidRDefault="007A41A4" w:rsidP="00902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222222"/>
          <w:sz w:val="48"/>
          <w:szCs w:val="26"/>
        </w:rPr>
      </w:pPr>
      <w:r>
        <w:rPr>
          <w:rFonts w:ascii="Arial" w:hAnsi="Arial" w:cs="Arial"/>
          <w:b/>
          <w:color w:val="222222"/>
          <w:sz w:val="48"/>
          <w:szCs w:val="26"/>
        </w:rPr>
        <w:t xml:space="preserve">Eveils et </w:t>
      </w:r>
      <w:r w:rsidR="006D7FDB">
        <w:rPr>
          <w:rFonts w:ascii="Arial" w:hAnsi="Arial" w:cs="Arial"/>
          <w:b/>
          <w:color w:val="222222"/>
          <w:sz w:val="48"/>
          <w:szCs w:val="26"/>
        </w:rPr>
        <w:t>POUSSINS</w:t>
      </w:r>
    </w:p>
    <w:p w14:paraId="1545F89B" w14:textId="77777777" w:rsidR="00FB43FD" w:rsidRPr="00902E6D" w:rsidRDefault="00603005" w:rsidP="00902E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222222"/>
          <w:sz w:val="48"/>
          <w:szCs w:val="26"/>
        </w:rPr>
      </w:pPr>
      <w:r>
        <w:rPr>
          <w:rFonts w:ascii="Arial" w:hAnsi="Arial" w:cs="Arial"/>
          <w:b/>
          <w:color w:val="222222"/>
          <w:sz w:val="48"/>
          <w:szCs w:val="26"/>
        </w:rPr>
        <w:t>24 mars 2024</w:t>
      </w:r>
    </w:p>
    <w:p w14:paraId="2F233091" w14:textId="3EED6C66" w:rsidR="00FB43FD" w:rsidRPr="001E627A" w:rsidRDefault="00FB43FD" w:rsidP="001E627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/>
          <w:color w:val="222222"/>
          <w:sz w:val="48"/>
          <w:szCs w:val="26"/>
        </w:rPr>
      </w:pPr>
      <w:r w:rsidRPr="00902E6D">
        <w:rPr>
          <w:rFonts w:ascii="Arial" w:hAnsi="Arial" w:cs="Arial"/>
          <w:b/>
          <w:color w:val="222222"/>
          <w:sz w:val="48"/>
          <w:szCs w:val="26"/>
        </w:rPr>
        <w:t>Stadium Pierre Quinon Nantes</w:t>
      </w:r>
    </w:p>
    <w:p w14:paraId="6BDAE193" w14:textId="77777777" w:rsidR="001E627A" w:rsidRDefault="001E627A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</w:p>
    <w:p w14:paraId="740AEB43" w14:textId="097F187B" w:rsidR="00FB43FD" w:rsidRPr="00902E6D" w:rsidRDefault="006D7FDB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  <w:r>
        <w:rPr>
          <w:rFonts w:ascii="Arial" w:hAnsi="Arial" w:cs="Arial"/>
          <w:noProof/>
          <w:color w:val="222222"/>
        </w:rPr>
        <w:t>L</w:t>
      </w:r>
      <w:r w:rsidR="00FB43FD" w:rsidRPr="00902E6D">
        <w:rPr>
          <w:rFonts w:ascii="Arial" w:hAnsi="Arial" w:cs="Arial"/>
          <w:noProof/>
          <w:color w:val="222222"/>
        </w:rPr>
        <w:t xml:space="preserve">e Kids athlé départemental </w:t>
      </w:r>
      <w:r w:rsidR="007A41A4">
        <w:rPr>
          <w:rFonts w:ascii="Arial" w:hAnsi="Arial" w:cs="Arial"/>
          <w:noProof/>
          <w:color w:val="222222"/>
        </w:rPr>
        <w:t xml:space="preserve">Eveils et </w:t>
      </w:r>
      <w:r>
        <w:rPr>
          <w:rFonts w:ascii="Arial" w:hAnsi="Arial" w:cs="Arial"/>
          <w:noProof/>
          <w:color w:val="222222"/>
        </w:rPr>
        <w:t xml:space="preserve">Poussins </w:t>
      </w:r>
      <w:r w:rsidR="00603005">
        <w:rPr>
          <w:rFonts w:ascii="Arial" w:hAnsi="Arial" w:cs="Arial"/>
          <w:noProof/>
          <w:color w:val="222222"/>
        </w:rPr>
        <w:t xml:space="preserve">se déroulera le </w:t>
      </w:r>
      <w:r w:rsidR="007A41A4">
        <w:rPr>
          <w:rFonts w:ascii="Arial" w:hAnsi="Arial" w:cs="Arial"/>
          <w:noProof/>
          <w:color w:val="222222"/>
        </w:rPr>
        <w:t>di</w:t>
      </w:r>
      <w:r w:rsidR="00603005">
        <w:rPr>
          <w:rFonts w:ascii="Arial" w:hAnsi="Arial" w:cs="Arial"/>
          <w:noProof/>
          <w:color w:val="222222"/>
        </w:rPr>
        <w:t>manche 24</w:t>
      </w:r>
      <w:r w:rsidR="007A41A4">
        <w:rPr>
          <w:rFonts w:ascii="Arial" w:hAnsi="Arial" w:cs="Arial"/>
          <w:noProof/>
          <w:color w:val="222222"/>
        </w:rPr>
        <w:t xml:space="preserve"> mars 202</w:t>
      </w:r>
      <w:r w:rsidR="00603005">
        <w:rPr>
          <w:rFonts w:ascii="Arial" w:hAnsi="Arial" w:cs="Arial"/>
          <w:noProof/>
          <w:color w:val="222222"/>
        </w:rPr>
        <w:t>4</w:t>
      </w:r>
      <w:r w:rsidR="00FB43FD" w:rsidRPr="00902E6D">
        <w:rPr>
          <w:rFonts w:ascii="Arial" w:hAnsi="Arial" w:cs="Arial"/>
          <w:noProof/>
          <w:color w:val="222222"/>
        </w:rPr>
        <w:t xml:space="preserve"> à la salle Pierre Quinon de Nantes.</w:t>
      </w:r>
    </w:p>
    <w:p w14:paraId="61F05935" w14:textId="77777777" w:rsidR="00FB43FD" w:rsidRDefault="00FB43FD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  <w:r w:rsidRPr="00902E6D">
        <w:rPr>
          <w:rFonts w:ascii="Arial" w:hAnsi="Arial" w:cs="Arial"/>
          <w:noProof/>
          <w:color w:val="222222"/>
        </w:rPr>
        <w:t>La commission départementale jeunes</w:t>
      </w:r>
      <w:r w:rsidR="00603005">
        <w:rPr>
          <w:rFonts w:ascii="Arial" w:hAnsi="Arial" w:cs="Arial"/>
          <w:noProof/>
          <w:color w:val="222222"/>
        </w:rPr>
        <w:t xml:space="preserve"> avec le soutient de l’E</w:t>
      </w:r>
      <w:r w:rsidR="007A41A4">
        <w:rPr>
          <w:rFonts w:ascii="Arial" w:hAnsi="Arial" w:cs="Arial"/>
          <w:noProof/>
          <w:color w:val="222222"/>
        </w:rPr>
        <w:t>N</w:t>
      </w:r>
      <w:r w:rsidR="00603005">
        <w:rPr>
          <w:rFonts w:ascii="Arial" w:hAnsi="Arial" w:cs="Arial"/>
          <w:noProof/>
          <w:color w:val="222222"/>
        </w:rPr>
        <w:t>L44</w:t>
      </w:r>
      <w:r w:rsidRPr="00902E6D">
        <w:rPr>
          <w:rFonts w:ascii="Arial" w:hAnsi="Arial" w:cs="Arial"/>
          <w:noProof/>
          <w:color w:val="222222"/>
        </w:rPr>
        <w:t xml:space="preserve"> propose un </w:t>
      </w:r>
      <w:r w:rsidR="007A41A4" w:rsidRPr="00603005">
        <w:rPr>
          <w:rFonts w:ascii="Arial" w:hAnsi="Arial" w:cs="Arial"/>
          <w:noProof/>
          <w:color w:val="222222"/>
        </w:rPr>
        <w:t>kid’ A</w:t>
      </w:r>
      <w:r w:rsidRPr="00603005">
        <w:rPr>
          <w:rFonts w:ascii="Arial" w:hAnsi="Arial" w:cs="Arial"/>
          <w:noProof/>
          <w:color w:val="222222"/>
        </w:rPr>
        <w:t>thlé</w:t>
      </w:r>
      <w:r w:rsidR="007A41A4" w:rsidRPr="00603005">
        <w:rPr>
          <w:rFonts w:ascii="Arial" w:hAnsi="Arial" w:cs="Arial"/>
          <w:noProof/>
          <w:color w:val="222222"/>
        </w:rPr>
        <w:t xml:space="preserve"> le matin pour  les Eveils</w:t>
      </w:r>
      <w:r w:rsidR="007A41A4">
        <w:rPr>
          <w:rFonts w:ascii="Arial" w:hAnsi="Arial" w:cs="Arial"/>
          <w:b/>
          <w:noProof/>
          <w:color w:val="222222"/>
        </w:rPr>
        <w:t xml:space="preserve"> </w:t>
      </w:r>
      <w:r w:rsidR="007A41A4">
        <w:rPr>
          <w:rFonts w:ascii="Arial" w:hAnsi="Arial" w:cs="Arial"/>
          <w:noProof/>
          <w:color w:val="222222"/>
        </w:rPr>
        <w:t xml:space="preserve"> et l’après-midi un Kid’ Athlé pour les Poussins</w:t>
      </w:r>
      <w:r w:rsidR="007A41A4">
        <w:rPr>
          <w:rFonts w:ascii="Arial" w:hAnsi="Arial" w:cs="Arial"/>
          <w:b/>
          <w:noProof/>
          <w:color w:val="222222"/>
        </w:rPr>
        <w:t xml:space="preserve"> </w:t>
      </w:r>
      <w:r w:rsidRPr="00902E6D">
        <w:rPr>
          <w:rFonts w:ascii="Arial" w:hAnsi="Arial" w:cs="Arial"/>
          <w:noProof/>
          <w:color w:val="222222"/>
        </w:rPr>
        <w:t>. La compétition aura lieu da</w:t>
      </w:r>
      <w:r w:rsidR="0085561F" w:rsidRPr="00902E6D">
        <w:rPr>
          <w:rFonts w:ascii="Arial" w:hAnsi="Arial" w:cs="Arial"/>
          <w:noProof/>
          <w:color w:val="222222"/>
        </w:rPr>
        <w:t>n</w:t>
      </w:r>
      <w:r w:rsidRPr="00902E6D">
        <w:rPr>
          <w:rFonts w:ascii="Arial" w:hAnsi="Arial" w:cs="Arial"/>
          <w:noProof/>
          <w:color w:val="222222"/>
        </w:rPr>
        <w:t>s les deux salles du stadium</w:t>
      </w:r>
      <w:r w:rsidR="00CE39A6" w:rsidRPr="00902E6D">
        <w:rPr>
          <w:rFonts w:ascii="Arial" w:hAnsi="Arial" w:cs="Arial"/>
          <w:noProof/>
          <w:color w:val="222222"/>
        </w:rPr>
        <w:t xml:space="preserve"> Pierre Quinon de Nantes </w:t>
      </w:r>
      <w:r w:rsidR="007A41A4">
        <w:rPr>
          <w:rFonts w:ascii="Arial" w:hAnsi="Arial" w:cs="Arial"/>
          <w:noProof/>
          <w:color w:val="222222"/>
        </w:rPr>
        <w:t>de 10h30 à 12h pour les Eveils et de14h à 16</w:t>
      </w:r>
      <w:r w:rsidRPr="00902E6D">
        <w:rPr>
          <w:rFonts w:ascii="Arial" w:hAnsi="Arial" w:cs="Arial"/>
          <w:noProof/>
          <w:color w:val="222222"/>
        </w:rPr>
        <w:t>h</w:t>
      </w:r>
      <w:r w:rsidR="007A41A4">
        <w:rPr>
          <w:rFonts w:ascii="Arial" w:hAnsi="Arial" w:cs="Arial"/>
          <w:noProof/>
          <w:color w:val="222222"/>
        </w:rPr>
        <w:t>30 pour les Poussins</w:t>
      </w:r>
      <w:r w:rsidRPr="00902E6D">
        <w:rPr>
          <w:rFonts w:ascii="Arial" w:hAnsi="Arial" w:cs="Arial"/>
          <w:noProof/>
          <w:color w:val="222222"/>
        </w:rPr>
        <w:t>.</w:t>
      </w:r>
    </w:p>
    <w:p w14:paraId="4CC3A780" w14:textId="78098691" w:rsidR="001E627A" w:rsidRPr="00902E6D" w:rsidRDefault="001E627A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  <w:r>
        <w:rPr>
          <w:rFonts w:ascii="Arial" w:hAnsi="Arial" w:cs="Arial"/>
          <w:noProof/>
          <w:color w:val="222222"/>
        </w:rPr>
        <w:t>La restauration sera possible au bar de la salle et sera assuré l’ENL 44 (boisson, sandwich…)</w:t>
      </w:r>
    </w:p>
    <w:p w14:paraId="4E8C0F51" w14:textId="77777777" w:rsidR="001E627A" w:rsidRDefault="001E627A" w:rsidP="009A18D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noProof/>
          <w:color w:val="222222"/>
          <w:u w:val="single"/>
        </w:rPr>
      </w:pPr>
    </w:p>
    <w:p w14:paraId="4744BDB7" w14:textId="470CBBC3" w:rsidR="009075B9" w:rsidRPr="00902E6D" w:rsidRDefault="0085561F" w:rsidP="009A18D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noProof/>
          <w:color w:val="222222"/>
          <w:u w:val="single"/>
        </w:rPr>
      </w:pPr>
      <w:r w:rsidRPr="00902E6D">
        <w:rPr>
          <w:rFonts w:ascii="Arial" w:hAnsi="Arial" w:cs="Arial"/>
          <w:b/>
          <w:noProof/>
          <w:color w:val="222222"/>
          <w:u w:val="single"/>
        </w:rPr>
        <w:t>L’inscription et les équipes</w:t>
      </w:r>
    </w:p>
    <w:p w14:paraId="332F0101" w14:textId="77777777" w:rsidR="00FB43FD" w:rsidRDefault="00FB43FD" w:rsidP="009A18D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 w:rsidRPr="00902E6D">
        <w:rPr>
          <w:rFonts w:ascii="Arial" w:hAnsi="Arial" w:cs="Arial"/>
          <w:noProof/>
          <w:color w:val="222222"/>
        </w:rPr>
        <w:t xml:space="preserve">Les athlètes sont invités à s’inscrire avant le </w:t>
      </w:r>
      <w:r w:rsidR="00603005">
        <w:rPr>
          <w:rFonts w:ascii="Arial" w:hAnsi="Arial" w:cs="Arial"/>
          <w:noProof/>
          <w:color w:val="222222"/>
        </w:rPr>
        <w:t>20</w:t>
      </w:r>
      <w:r w:rsidR="009075B9">
        <w:rPr>
          <w:rFonts w:ascii="Arial" w:hAnsi="Arial" w:cs="Arial"/>
          <w:noProof/>
          <w:color w:val="222222"/>
        </w:rPr>
        <w:t xml:space="preserve"> mars au soir</w:t>
      </w:r>
      <w:r w:rsidR="00CE39A6" w:rsidRPr="00902E6D">
        <w:rPr>
          <w:rFonts w:ascii="Arial" w:hAnsi="Arial" w:cs="Arial"/>
          <w:noProof/>
          <w:color w:val="222222"/>
        </w:rPr>
        <w:t>.</w:t>
      </w:r>
      <w:r w:rsidRPr="00902E6D">
        <w:rPr>
          <w:rFonts w:ascii="Arial" w:hAnsi="Arial" w:cs="Arial"/>
          <w:noProof/>
          <w:color w:val="222222"/>
        </w:rPr>
        <w:t xml:space="preserve"> </w:t>
      </w:r>
      <w:r w:rsidRPr="00902E6D">
        <w:rPr>
          <w:rFonts w:ascii="Arial" w:hAnsi="Arial" w:cs="Arial"/>
          <w:color w:val="222222"/>
        </w:rPr>
        <w:t>32 équipes de 10 enfants seront constituées</w:t>
      </w:r>
      <w:r w:rsidR="00CE39A6" w:rsidRPr="00902E6D">
        <w:rPr>
          <w:rFonts w:ascii="Arial" w:hAnsi="Arial" w:cs="Arial"/>
          <w:color w:val="222222"/>
        </w:rPr>
        <w:t xml:space="preserve"> avant l’arrivée des athlètes,</w:t>
      </w:r>
      <w:r w:rsidRPr="00902E6D">
        <w:rPr>
          <w:rFonts w:ascii="Arial" w:hAnsi="Arial" w:cs="Arial"/>
          <w:color w:val="222222"/>
        </w:rPr>
        <w:t xml:space="preserve"> permettant un accueil de 320 enfants maxi.</w:t>
      </w:r>
      <w:r w:rsidR="0085561F" w:rsidRPr="00902E6D">
        <w:rPr>
          <w:rFonts w:ascii="Arial" w:hAnsi="Arial" w:cs="Arial"/>
          <w:color w:val="222222"/>
        </w:rPr>
        <w:t xml:space="preserve"> Cette jauge est calculée sur les participations des poussins aux compétitions en salle des années antérieures.</w:t>
      </w:r>
    </w:p>
    <w:p w14:paraId="36B3B55F" w14:textId="78535E1E" w:rsidR="001E627A" w:rsidRDefault="001E627A" w:rsidP="001E627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Chaque club enverra 1 encadrant bénévole pour 5 athlètes inscrits (</w:t>
      </w:r>
      <w:r>
        <w:rPr>
          <w:rFonts w:ascii="Arial" w:hAnsi="Arial" w:cs="Arial"/>
          <w:color w:val="222222"/>
        </w:rPr>
        <w:t xml:space="preserve">cela peut être un </w:t>
      </w:r>
      <w:r>
        <w:rPr>
          <w:rFonts w:ascii="Arial" w:hAnsi="Arial" w:cs="Arial"/>
          <w:color w:val="222222"/>
        </w:rPr>
        <w:t xml:space="preserve">entraineur ou </w:t>
      </w:r>
      <w:r>
        <w:rPr>
          <w:rFonts w:ascii="Arial" w:hAnsi="Arial" w:cs="Arial"/>
          <w:color w:val="222222"/>
        </w:rPr>
        <w:t>un</w:t>
      </w:r>
      <w:r>
        <w:rPr>
          <w:rFonts w:ascii="Arial" w:hAnsi="Arial" w:cs="Arial"/>
          <w:color w:val="222222"/>
        </w:rPr>
        <w:t xml:space="preserve"> parent ou </w:t>
      </w:r>
      <w:r>
        <w:rPr>
          <w:rFonts w:ascii="Arial" w:hAnsi="Arial" w:cs="Arial"/>
          <w:color w:val="222222"/>
        </w:rPr>
        <w:t>un</w:t>
      </w:r>
      <w:r>
        <w:rPr>
          <w:rFonts w:ascii="Arial" w:hAnsi="Arial" w:cs="Arial"/>
          <w:color w:val="222222"/>
        </w:rPr>
        <w:t xml:space="preserve"> jeune juge)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et nommera un entraineur référent. Les noms seront à transmettre au moment de l’inscription des athlètes. L’équipe organisatrice affectera les bénévoles sur les ateliers. </w:t>
      </w:r>
    </w:p>
    <w:p w14:paraId="11B0EF04" w14:textId="77777777" w:rsidR="009120DC" w:rsidRDefault="00792D21" w:rsidP="001E627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inscriptions</w:t>
      </w:r>
      <w:r w:rsidR="009120DC">
        <w:rPr>
          <w:rFonts w:ascii="Arial" w:hAnsi="Arial" w:cs="Arial"/>
          <w:color w:val="222222"/>
        </w:rPr>
        <w:t xml:space="preserve"> sont à faire sur </w:t>
      </w:r>
      <w:r w:rsidR="009120DC" w:rsidRPr="009120DC">
        <w:rPr>
          <w:rFonts w:ascii="Arial" w:hAnsi="Arial" w:cs="Arial"/>
          <w:b/>
          <w:bCs/>
          <w:color w:val="222222"/>
        </w:rPr>
        <w:t>les fichiers Excel joints, avant le mercredi 20 mars 20h</w:t>
      </w:r>
      <w:r w:rsidR="009120DC">
        <w:rPr>
          <w:rFonts w:ascii="Arial" w:hAnsi="Arial" w:cs="Arial"/>
          <w:color w:val="222222"/>
        </w:rPr>
        <w:t xml:space="preserve"> et à envoyer à </w:t>
      </w:r>
      <w:hyperlink r:id="rId8" w:history="1">
        <w:r w:rsidR="009120DC" w:rsidRPr="00B47743">
          <w:rPr>
            <w:rStyle w:val="Lienhypertexte"/>
            <w:rFonts w:ascii="Arial" w:hAnsi="Arial" w:cs="Arial"/>
          </w:rPr>
          <w:t>glanoe.athle@gmail.com</w:t>
        </w:r>
      </w:hyperlink>
      <w:r w:rsidR="009120DC">
        <w:rPr>
          <w:rFonts w:ascii="Arial" w:hAnsi="Arial" w:cs="Arial"/>
          <w:color w:val="222222"/>
        </w:rPr>
        <w:t xml:space="preserve"> , </w:t>
      </w:r>
    </w:p>
    <w:p w14:paraId="0D24E308" w14:textId="4BAD8D70" w:rsidR="00792D21" w:rsidRPr="00902E6D" w:rsidRDefault="009120DC" w:rsidP="001E627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9120DC">
        <w:rPr>
          <w:rFonts w:ascii="Arial" w:hAnsi="Arial" w:cs="Arial"/>
          <w:color w:val="222222"/>
        </w:rPr>
        <w:t xml:space="preserve">Ne pas oublier d'inscrire, en plus, vos jeunes sur le site du comité pour les rentrer dans </w:t>
      </w:r>
      <w:proofErr w:type="spellStart"/>
      <w:r w:rsidRPr="009120DC">
        <w:rPr>
          <w:rFonts w:ascii="Arial" w:hAnsi="Arial" w:cs="Arial"/>
          <w:color w:val="222222"/>
        </w:rPr>
        <w:t>Logica</w:t>
      </w:r>
      <w:proofErr w:type="spellEnd"/>
      <w:r w:rsidR="004A52DE">
        <w:rPr>
          <w:rFonts w:ascii="Arial" w:hAnsi="Arial" w:cs="Arial"/>
          <w:color w:val="222222"/>
        </w:rPr>
        <w:t>,</w:t>
      </w:r>
      <w:r w:rsidRPr="009120DC">
        <w:rPr>
          <w:rFonts w:ascii="Arial" w:hAnsi="Arial" w:cs="Arial"/>
          <w:color w:val="222222"/>
        </w:rPr>
        <w:t xml:space="preserve"> </w:t>
      </w:r>
      <w:r w:rsidRPr="009120DC">
        <w:rPr>
          <w:rFonts w:ascii="Arial" w:hAnsi="Arial" w:cs="Arial"/>
          <w:b/>
          <w:bCs/>
          <w:color w:val="222222"/>
          <w:u w:val="single"/>
        </w:rPr>
        <w:t>avant le lundi 25 mars 2024 23h59</w:t>
      </w:r>
      <w:r w:rsidRPr="009120DC">
        <w:rPr>
          <w:rFonts w:ascii="Arial" w:hAnsi="Arial" w:cs="Arial"/>
          <w:color w:val="222222"/>
          <w:u w:val="single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9120DC">
        <w:rPr>
          <w:rFonts w:ascii="Arial" w:hAnsi="Arial" w:cs="Arial"/>
          <w:color w:val="222222"/>
        </w:rPr>
        <w:t>après la compétition</w:t>
      </w:r>
      <w:r w:rsidR="004A52DE">
        <w:rPr>
          <w:rFonts w:ascii="Arial" w:hAnsi="Arial" w:cs="Arial"/>
          <w:color w:val="222222"/>
        </w:rPr>
        <w:t xml:space="preserve">, </w:t>
      </w:r>
      <w:r w:rsidR="004A52DE" w:rsidRPr="009120DC">
        <w:rPr>
          <w:rFonts w:ascii="Arial" w:hAnsi="Arial" w:cs="Arial"/>
          <w:color w:val="222222"/>
        </w:rPr>
        <w:t>n'inscrire que les présents</w:t>
      </w:r>
      <w:r w:rsidRPr="009120DC">
        <w:rPr>
          <w:rFonts w:ascii="Arial" w:hAnsi="Arial" w:cs="Arial"/>
          <w:color w:val="222222"/>
        </w:rPr>
        <w:t>, enlever les absents et ajouter les inscrits sur place s'il y en avait</w:t>
      </w:r>
      <w:r w:rsidR="004A52DE">
        <w:rPr>
          <w:rFonts w:ascii="Arial" w:hAnsi="Arial" w:cs="Arial"/>
          <w:color w:val="222222"/>
        </w:rPr>
        <w:t xml:space="preserve"> </w:t>
      </w:r>
      <w:r w:rsidRPr="009120DC">
        <w:rPr>
          <w:rFonts w:ascii="Arial" w:hAnsi="Arial" w:cs="Arial"/>
          <w:color w:val="222222"/>
        </w:rPr>
        <w:t>(à éviter)</w:t>
      </w:r>
      <w:r>
        <w:rPr>
          <w:rFonts w:ascii="Arial" w:hAnsi="Arial" w:cs="Arial"/>
          <w:color w:val="222222"/>
        </w:rPr>
        <w:t>,</w:t>
      </w:r>
      <w:r w:rsidRPr="009120DC">
        <w:rPr>
          <w:rFonts w:ascii="Arial" w:hAnsi="Arial" w:cs="Arial"/>
          <w:color w:val="222222"/>
        </w:rPr>
        <w:t xml:space="preserve"> sinon ils ne seront pas dans le fichier résultats pour le </w:t>
      </w:r>
      <w:proofErr w:type="spellStart"/>
      <w:r w:rsidRPr="009120DC">
        <w:rPr>
          <w:rFonts w:ascii="Arial" w:hAnsi="Arial" w:cs="Arial"/>
          <w:color w:val="222222"/>
        </w:rPr>
        <w:t>siff</w:t>
      </w:r>
      <w:r>
        <w:rPr>
          <w:rFonts w:ascii="Arial" w:hAnsi="Arial" w:cs="Arial"/>
          <w:color w:val="222222"/>
        </w:rPr>
        <w:t>a</w:t>
      </w:r>
      <w:proofErr w:type="spellEnd"/>
      <w:r w:rsidR="004A52DE">
        <w:rPr>
          <w:rFonts w:ascii="Arial" w:hAnsi="Arial" w:cs="Arial"/>
          <w:color w:val="222222"/>
        </w:rPr>
        <w:t>.</w:t>
      </w:r>
    </w:p>
    <w:p w14:paraId="2D464FF1" w14:textId="77777777" w:rsidR="0085561F" w:rsidRPr="00902E6D" w:rsidRDefault="00FB43FD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  <w:r w:rsidRPr="00902E6D">
        <w:rPr>
          <w:rFonts w:ascii="Arial" w:hAnsi="Arial" w:cs="Arial"/>
          <w:color w:val="222222"/>
        </w:rPr>
        <w:t xml:space="preserve">La commission </w:t>
      </w:r>
      <w:r w:rsidR="00603005">
        <w:rPr>
          <w:rFonts w:ascii="Arial" w:hAnsi="Arial" w:cs="Arial"/>
          <w:color w:val="222222"/>
        </w:rPr>
        <w:t xml:space="preserve">des </w:t>
      </w:r>
      <w:r w:rsidRPr="00902E6D">
        <w:rPr>
          <w:rFonts w:ascii="Arial" w:hAnsi="Arial" w:cs="Arial"/>
          <w:color w:val="222222"/>
        </w:rPr>
        <w:t>jeunes</w:t>
      </w:r>
      <w:r w:rsidR="009A18D8">
        <w:rPr>
          <w:rFonts w:ascii="Arial" w:hAnsi="Arial" w:cs="Arial"/>
          <w:color w:val="222222"/>
        </w:rPr>
        <w:t> </w:t>
      </w:r>
      <w:r w:rsidR="0085561F" w:rsidRPr="00902E6D">
        <w:rPr>
          <w:rFonts w:ascii="Arial" w:hAnsi="Arial" w:cs="Arial"/>
          <w:color w:val="222222"/>
        </w:rPr>
        <w:t>a</w:t>
      </w:r>
      <w:r w:rsidRPr="00902E6D">
        <w:rPr>
          <w:rFonts w:ascii="Arial" w:hAnsi="Arial" w:cs="Arial"/>
          <w:color w:val="222222"/>
        </w:rPr>
        <w:t xml:space="preserve"> fait le choix de composer les équipes</w:t>
      </w:r>
      <w:r w:rsidR="006D7FDB">
        <w:rPr>
          <w:rFonts w:ascii="Arial" w:hAnsi="Arial" w:cs="Arial"/>
          <w:color w:val="222222"/>
        </w:rPr>
        <w:t xml:space="preserve"> mixtes</w:t>
      </w:r>
      <w:r w:rsidR="004A78C7">
        <w:rPr>
          <w:rFonts w:ascii="Arial" w:hAnsi="Arial" w:cs="Arial"/>
          <w:color w:val="222222"/>
        </w:rPr>
        <w:t xml:space="preserve">. </w:t>
      </w:r>
      <w:r w:rsidR="006D7FDB">
        <w:rPr>
          <w:rFonts w:ascii="Arial" w:hAnsi="Arial" w:cs="Arial"/>
          <w:color w:val="222222"/>
        </w:rPr>
        <w:t>Une vigilance sera apportée pour répartir les garçons et les filles équitablement dans les équipes.</w:t>
      </w:r>
      <w:r w:rsidR="00603005">
        <w:rPr>
          <w:rFonts w:ascii="Arial" w:hAnsi="Arial" w:cs="Arial"/>
          <w:noProof/>
          <w:color w:val="222222"/>
        </w:rPr>
        <w:t xml:space="preserve"> </w:t>
      </w:r>
      <w:r w:rsidR="0085561F" w:rsidRPr="00902E6D">
        <w:rPr>
          <w:rFonts w:ascii="Arial" w:hAnsi="Arial" w:cs="Arial"/>
          <w:noProof/>
          <w:color w:val="222222"/>
        </w:rPr>
        <w:t xml:space="preserve">Ceux-ci auront à se confirmer au secrétariat jusqu’à </w:t>
      </w:r>
      <w:r w:rsidR="009075B9">
        <w:rPr>
          <w:rFonts w:ascii="Arial" w:hAnsi="Arial" w:cs="Arial"/>
          <w:noProof/>
          <w:color w:val="222222"/>
        </w:rPr>
        <w:t>45</w:t>
      </w:r>
      <w:r w:rsidR="0085561F" w:rsidRPr="00902E6D">
        <w:rPr>
          <w:rFonts w:ascii="Arial" w:hAnsi="Arial" w:cs="Arial"/>
          <w:noProof/>
          <w:color w:val="222222"/>
        </w:rPr>
        <w:t xml:space="preserve"> minutes avant le début des épreuves. </w:t>
      </w:r>
    </w:p>
    <w:p w14:paraId="7D759C73" w14:textId="77777777" w:rsidR="0085561F" w:rsidRPr="00902E6D" w:rsidRDefault="0085561F" w:rsidP="00CE39A6">
      <w:pPr>
        <w:pStyle w:val="NormalWeb"/>
        <w:shd w:val="clear" w:color="auto" w:fill="FFFFFF"/>
        <w:jc w:val="both"/>
        <w:rPr>
          <w:rFonts w:ascii="Arial" w:hAnsi="Arial" w:cs="Arial"/>
          <w:noProof/>
          <w:color w:val="222222"/>
        </w:rPr>
      </w:pPr>
      <w:r w:rsidRPr="00902E6D">
        <w:rPr>
          <w:rFonts w:ascii="Arial" w:hAnsi="Arial" w:cs="Arial"/>
          <w:noProof/>
          <w:color w:val="222222"/>
        </w:rPr>
        <w:t xml:space="preserve">Une fois que </w:t>
      </w:r>
      <w:r w:rsidR="00125770">
        <w:rPr>
          <w:rFonts w:ascii="Arial" w:hAnsi="Arial" w:cs="Arial"/>
          <w:noProof/>
          <w:color w:val="222222"/>
        </w:rPr>
        <w:t xml:space="preserve">la présence de </w:t>
      </w:r>
      <w:r w:rsidRPr="00902E6D">
        <w:rPr>
          <w:rFonts w:ascii="Arial" w:hAnsi="Arial" w:cs="Arial"/>
          <w:noProof/>
          <w:color w:val="222222"/>
        </w:rPr>
        <w:t>l’athlète est confirmé</w:t>
      </w:r>
      <w:r w:rsidR="00125770">
        <w:rPr>
          <w:rFonts w:ascii="Arial" w:hAnsi="Arial" w:cs="Arial"/>
          <w:noProof/>
          <w:color w:val="222222"/>
        </w:rPr>
        <w:t>e,</w:t>
      </w:r>
      <w:r w:rsidRPr="00902E6D">
        <w:rPr>
          <w:rFonts w:ascii="Arial" w:hAnsi="Arial" w:cs="Arial"/>
          <w:noProof/>
          <w:color w:val="222222"/>
        </w:rPr>
        <w:t xml:space="preserve"> il sera amené à rejoindre son équipe dans l’espace prévu, le long des gradins. Il pourra ainsi laisser ses affaires et rejoindre ses coéquipiers. Les gradins seront disponibles pour les familles et spectateurs. </w:t>
      </w:r>
    </w:p>
    <w:p w14:paraId="23FFE80E" w14:textId="77777777" w:rsidR="009A18D8" w:rsidRDefault="00FB43FD" w:rsidP="00CE39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902E6D">
        <w:rPr>
          <w:rFonts w:ascii="Arial" w:hAnsi="Arial" w:cs="Arial"/>
          <w:color w:val="222222"/>
        </w:rPr>
        <w:lastRenderedPageBreak/>
        <w:t xml:space="preserve">Il y aura un </w:t>
      </w:r>
      <w:r w:rsidR="0085561F" w:rsidRPr="00902E6D">
        <w:rPr>
          <w:rFonts w:ascii="Arial" w:hAnsi="Arial" w:cs="Arial"/>
          <w:color w:val="222222"/>
        </w:rPr>
        <w:t>capitaine d’équipe</w:t>
      </w:r>
      <w:r w:rsidR="009A18D8" w:rsidRPr="009075B9">
        <w:rPr>
          <w:rFonts w:ascii="Arial" w:hAnsi="Arial" w:cs="Arial"/>
        </w:rPr>
        <w:t>,</w:t>
      </w:r>
      <w:r w:rsidR="009075B9">
        <w:rPr>
          <w:rFonts w:ascii="Arial" w:hAnsi="Arial" w:cs="Arial"/>
        </w:rPr>
        <w:t xml:space="preserve"> </w:t>
      </w:r>
      <w:r w:rsidR="009A18D8" w:rsidRPr="009075B9">
        <w:rPr>
          <w:rFonts w:ascii="Arial" w:hAnsi="Arial" w:cs="Arial"/>
        </w:rPr>
        <w:t xml:space="preserve">choisi parmi les enfants constituant l’équipe, </w:t>
      </w:r>
      <w:r w:rsidR="0085561F" w:rsidRPr="00902E6D">
        <w:rPr>
          <w:rFonts w:ascii="Arial" w:hAnsi="Arial" w:cs="Arial"/>
          <w:color w:val="222222"/>
        </w:rPr>
        <w:t>responsable des bordereaux sur lesquels seront inscrit</w:t>
      </w:r>
      <w:r w:rsidR="00603005">
        <w:rPr>
          <w:rFonts w:ascii="Arial" w:hAnsi="Arial" w:cs="Arial"/>
          <w:color w:val="222222"/>
        </w:rPr>
        <w:t>e</w:t>
      </w:r>
      <w:r w:rsidR="0085561F" w:rsidRPr="00902E6D">
        <w:rPr>
          <w:rFonts w:ascii="Arial" w:hAnsi="Arial" w:cs="Arial"/>
          <w:color w:val="222222"/>
        </w:rPr>
        <w:t>s les performances par le juge référent de chaque atelier.</w:t>
      </w:r>
      <w:r w:rsidR="009075B9">
        <w:rPr>
          <w:rFonts w:ascii="Arial" w:hAnsi="Arial" w:cs="Arial"/>
          <w:color w:val="222222"/>
        </w:rPr>
        <w:t xml:space="preserve"> </w:t>
      </w:r>
    </w:p>
    <w:p w14:paraId="72962BB4" w14:textId="65FBEC4D" w:rsidR="00603005" w:rsidRPr="00902E6D" w:rsidRDefault="0085561F" w:rsidP="00CE39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902E6D">
        <w:rPr>
          <w:rFonts w:ascii="Arial" w:hAnsi="Arial" w:cs="Arial"/>
          <w:color w:val="222222"/>
        </w:rPr>
        <w:t>Chaque équipe sera invitée à se trouver un nom pour l’animation</w:t>
      </w:r>
      <w:r w:rsidR="009075B9">
        <w:rPr>
          <w:rFonts w:ascii="Arial" w:hAnsi="Arial" w:cs="Arial"/>
          <w:color w:val="222222"/>
        </w:rPr>
        <w:t xml:space="preserve"> lors du premier atelier</w:t>
      </w:r>
      <w:r w:rsidR="001E627A">
        <w:rPr>
          <w:rFonts w:ascii="Arial" w:hAnsi="Arial" w:cs="Arial"/>
          <w:color w:val="222222"/>
        </w:rPr>
        <w:t>.</w:t>
      </w:r>
    </w:p>
    <w:p w14:paraId="6BE09C97" w14:textId="77777777" w:rsidR="001E627A" w:rsidRDefault="001E627A" w:rsidP="009A18D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222222"/>
          <w:u w:val="single"/>
        </w:rPr>
      </w:pPr>
    </w:p>
    <w:p w14:paraId="4FA52F3A" w14:textId="6E346A58" w:rsidR="009075B9" w:rsidRDefault="00FB43FD" w:rsidP="009A18D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222222"/>
          <w:u w:val="single"/>
        </w:rPr>
      </w:pPr>
      <w:r w:rsidRPr="00902E6D">
        <w:rPr>
          <w:rFonts w:ascii="Arial" w:hAnsi="Arial" w:cs="Arial"/>
          <w:b/>
          <w:color w:val="222222"/>
          <w:u w:val="single"/>
        </w:rPr>
        <w:t>Le</w:t>
      </w:r>
      <w:r w:rsidR="00B32CF2" w:rsidRPr="00902E6D">
        <w:rPr>
          <w:rFonts w:ascii="Arial" w:hAnsi="Arial" w:cs="Arial"/>
          <w:b/>
          <w:color w:val="222222"/>
          <w:u w:val="single"/>
        </w:rPr>
        <w:t xml:space="preserve"> déroulement des</w:t>
      </w:r>
      <w:r w:rsidRPr="00902E6D">
        <w:rPr>
          <w:rFonts w:ascii="Arial" w:hAnsi="Arial" w:cs="Arial"/>
          <w:b/>
          <w:color w:val="222222"/>
          <w:u w:val="single"/>
        </w:rPr>
        <w:t xml:space="preserve"> ateliers </w:t>
      </w:r>
    </w:p>
    <w:p w14:paraId="286AACDB" w14:textId="77777777" w:rsidR="001E627A" w:rsidRPr="00902E6D" w:rsidRDefault="001E627A" w:rsidP="009A18D8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b/>
          <w:color w:val="222222"/>
          <w:u w:val="single"/>
        </w:rPr>
      </w:pPr>
    </w:p>
    <w:p w14:paraId="0F11A9AD" w14:textId="16F2D8D0" w:rsidR="00FB43FD" w:rsidRPr="00902E6D" w:rsidRDefault="0085561F" w:rsidP="009A18D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902E6D">
        <w:rPr>
          <w:rFonts w:ascii="Arial" w:hAnsi="Arial" w:cs="Arial"/>
          <w:color w:val="222222"/>
        </w:rPr>
        <w:t>A</w:t>
      </w:r>
      <w:r w:rsidR="004A78C7">
        <w:rPr>
          <w:rFonts w:ascii="Arial" w:hAnsi="Arial" w:cs="Arial"/>
          <w:color w:val="222222"/>
        </w:rPr>
        <w:t>u nombre de 6 pour les Eveils</w:t>
      </w:r>
      <w:r w:rsidR="00E76EE1">
        <w:rPr>
          <w:rFonts w:ascii="Arial" w:hAnsi="Arial" w:cs="Arial"/>
          <w:color w:val="222222"/>
        </w:rPr>
        <w:t xml:space="preserve"> (2 en course, 2 en saut et 2 en lancer) </w:t>
      </w:r>
      <w:r w:rsidR="004A78C7">
        <w:rPr>
          <w:rFonts w:ascii="Arial" w:hAnsi="Arial" w:cs="Arial"/>
          <w:color w:val="222222"/>
        </w:rPr>
        <w:t>et 9 pour les Poussins</w:t>
      </w:r>
      <w:r w:rsidR="00E76EE1">
        <w:rPr>
          <w:rFonts w:ascii="Arial" w:hAnsi="Arial" w:cs="Arial"/>
          <w:color w:val="222222"/>
        </w:rPr>
        <w:t xml:space="preserve"> (2 en course, 4 en saut et 2 en lancer + 1 quiz</w:t>
      </w:r>
      <w:r w:rsidR="00E66EED">
        <w:rPr>
          <w:rFonts w:ascii="Arial" w:hAnsi="Arial" w:cs="Arial"/>
          <w:color w:val="222222"/>
        </w:rPr>
        <w:t>z</w:t>
      </w:r>
      <w:r w:rsidR="00E76EE1">
        <w:rPr>
          <w:rFonts w:ascii="Arial" w:hAnsi="Arial" w:cs="Arial"/>
          <w:color w:val="222222"/>
        </w:rPr>
        <w:t>)</w:t>
      </w:r>
      <w:r w:rsidR="00FB43FD" w:rsidRPr="00902E6D">
        <w:rPr>
          <w:rFonts w:ascii="Arial" w:hAnsi="Arial" w:cs="Arial"/>
          <w:color w:val="222222"/>
        </w:rPr>
        <w:t>,</w:t>
      </w:r>
      <w:r w:rsidR="009120DC">
        <w:rPr>
          <w:rFonts w:ascii="Arial" w:hAnsi="Arial" w:cs="Arial"/>
          <w:color w:val="222222"/>
        </w:rPr>
        <w:t xml:space="preserve"> (le détail des ateliers </w:t>
      </w:r>
      <w:r w:rsidR="00EF3814">
        <w:rPr>
          <w:rFonts w:ascii="Arial" w:hAnsi="Arial" w:cs="Arial"/>
          <w:color w:val="222222"/>
        </w:rPr>
        <w:t>se trouve dans les fichiers joints).</w:t>
      </w:r>
      <w:r w:rsidR="00FB43FD" w:rsidRPr="00902E6D">
        <w:rPr>
          <w:rFonts w:ascii="Arial" w:hAnsi="Arial" w:cs="Arial"/>
          <w:color w:val="222222"/>
        </w:rPr>
        <w:t xml:space="preserve"> </w:t>
      </w:r>
      <w:r w:rsidR="00EF3814">
        <w:rPr>
          <w:rFonts w:ascii="Arial" w:hAnsi="Arial" w:cs="Arial"/>
          <w:color w:val="222222"/>
        </w:rPr>
        <w:t>L</w:t>
      </w:r>
      <w:r w:rsidR="00B32CF2" w:rsidRPr="00902E6D">
        <w:rPr>
          <w:rFonts w:ascii="Arial" w:hAnsi="Arial" w:cs="Arial"/>
          <w:color w:val="222222"/>
        </w:rPr>
        <w:t>es ateliers</w:t>
      </w:r>
      <w:r w:rsidR="004A78C7">
        <w:rPr>
          <w:rFonts w:ascii="Arial" w:hAnsi="Arial" w:cs="Arial"/>
          <w:color w:val="222222"/>
        </w:rPr>
        <w:t xml:space="preserve"> sont répartis dans un</w:t>
      </w:r>
      <w:r w:rsidR="00FB43FD" w:rsidRPr="00902E6D">
        <w:rPr>
          <w:rFonts w:ascii="Arial" w:hAnsi="Arial" w:cs="Arial"/>
          <w:color w:val="222222"/>
        </w:rPr>
        <w:t xml:space="preserve"> sens</w:t>
      </w:r>
      <w:r w:rsidR="004A78C7">
        <w:rPr>
          <w:rFonts w:ascii="Arial" w:hAnsi="Arial" w:cs="Arial"/>
          <w:color w:val="222222"/>
        </w:rPr>
        <w:t xml:space="preserve"> précis</w:t>
      </w:r>
      <w:r w:rsidR="00FB43FD" w:rsidRPr="00902E6D">
        <w:rPr>
          <w:rFonts w:ascii="Arial" w:hAnsi="Arial" w:cs="Arial"/>
          <w:color w:val="222222"/>
        </w:rPr>
        <w:t>, évitant le croisement des équipes.</w:t>
      </w:r>
      <w:r w:rsidR="009075B9">
        <w:rPr>
          <w:rFonts w:ascii="Arial" w:hAnsi="Arial" w:cs="Arial"/>
          <w:color w:val="222222"/>
        </w:rPr>
        <w:t xml:space="preserve"> Ils seront tous doublés</w:t>
      </w:r>
      <w:r w:rsidR="009120DC">
        <w:rPr>
          <w:rFonts w:ascii="Arial" w:hAnsi="Arial" w:cs="Arial"/>
          <w:color w:val="222222"/>
        </w:rPr>
        <w:t xml:space="preserve"> voir triplés</w:t>
      </w:r>
      <w:r w:rsidR="009075B9">
        <w:rPr>
          <w:rFonts w:ascii="Arial" w:hAnsi="Arial" w:cs="Arial"/>
          <w:color w:val="222222"/>
        </w:rPr>
        <w:t xml:space="preserve"> afin de pouvoir accueillir l’ensemble des équipes</w:t>
      </w:r>
      <w:r w:rsidR="004A78C7">
        <w:rPr>
          <w:rFonts w:ascii="Arial" w:hAnsi="Arial" w:cs="Arial"/>
          <w:color w:val="222222"/>
        </w:rPr>
        <w:t xml:space="preserve"> la durée sera d’environ 10’</w:t>
      </w:r>
      <w:r w:rsidR="009075B9">
        <w:rPr>
          <w:rFonts w:ascii="Arial" w:hAnsi="Arial" w:cs="Arial"/>
          <w:color w:val="222222"/>
        </w:rPr>
        <w:t>.</w:t>
      </w:r>
    </w:p>
    <w:p w14:paraId="33A71103" w14:textId="77777777" w:rsidR="00FB43FD" w:rsidRDefault="00FB43FD" w:rsidP="00CE39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902E6D">
        <w:rPr>
          <w:rFonts w:ascii="Arial" w:hAnsi="Arial" w:cs="Arial"/>
          <w:color w:val="222222"/>
        </w:rPr>
        <w:t>Seul un capitaine d'équipe ira porter le résultat obtenu à l'issue de l'atelier au secrétariat sur la mezzanine avant de rejoindre son équipe sur l'atelier suivant.</w:t>
      </w:r>
    </w:p>
    <w:p w14:paraId="68545B01" w14:textId="77777777" w:rsidR="001E627A" w:rsidRDefault="009075B9" w:rsidP="00CE39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équipe</w:t>
      </w:r>
      <w:r w:rsidR="004A78C7">
        <w:rPr>
          <w:rFonts w:ascii="Arial" w:hAnsi="Arial" w:cs="Arial"/>
          <w:color w:val="222222"/>
        </w:rPr>
        <w:t>s auront 2 min entre</w:t>
      </w:r>
      <w:r>
        <w:rPr>
          <w:rFonts w:ascii="Arial" w:hAnsi="Arial" w:cs="Arial"/>
          <w:color w:val="222222"/>
        </w:rPr>
        <w:t xml:space="preserve"> chaque rotation.</w:t>
      </w:r>
      <w:r w:rsidR="0085561F" w:rsidRPr="00902E6D">
        <w:rPr>
          <w:rFonts w:ascii="Arial" w:hAnsi="Arial" w:cs="Arial"/>
          <w:color w:val="222222"/>
        </w:rPr>
        <w:t xml:space="preserve"> </w:t>
      </w:r>
      <w:r w:rsidR="00FB43FD" w:rsidRPr="00902E6D">
        <w:rPr>
          <w:rFonts w:ascii="Arial" w:hAnsi="Arial" w:cs="Arial"/>
          <w:color w:val="222222"/>
        </w:rPr>
        <w:t xml:space="preserve"> </w:t>
      </w:r>
      <w:r w:rsidR="0085561F" w:rsidRPr="00902E6D">
        <w:rPr>
          <w:rFonts w:ascii="Arial" w:hAnsi="Arial" w:cs="Arial"/>
          <w:color w:val="222222"/>
        </w:rPr>
        <w:t>Les résultats seront donnés à l’issue de la compétition</w:t>
      </w:r>
      <w:r w:rsidR="00FB43FD" w:rsidRPr="00902E6D">
        <w:rPr>
          <w:rFonts w:ascii="Arial" w:hAnsi="Arial" w:cs="Arial"/>
          <w:color w:val="222222"/>
        </w:rPr>
        <w:t>.</w:t>
      </w:r>
    </w:p>
    <w:p w14:paraId="7DBB88FB" w14:textId="6748A0F9" w:rsidR="009075B9" w:rsidRPr="00902E6D" w:rsidRDefault="009075B9" w:rsidP="00CE39A6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L’installation des ateliers sera assurée par l’organisation. Les personnes présentes en dernier sur l’atelier seront responsables de son rangement.</w:t>
      </w:r>
    </w:p>
    <w:p w14:paraId="2C181DF9" w14:textId="77777777" w:rsidR="000002E8" w:rsidRDefault="000002E8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sectPr w:rsidR="000002E8" w:rsidSect="000002E8">
      <w:footerReference w:type="default" r:id="rId9"/>
      <w:pgSz w:w="11906" w:h="16838" w:code="9"/>
      <w:pgMar w:top="851" w:right="1134" w:bottom="851" w:left="79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7FD6" w14:textId="77777777" w:rsidR="004701AD" w:rsidRDefault="004701AD" w:rsidP="0085561F">
      <w:pPr>
        <w:spacing w:after="0" w:line="240" w:lineRule="auto"/>
      </w:pPr>
      <w:r>
        <w:separator/>
      </w:r>
    </w:p>
  </w:endnote>
  <w:endnote w:type="continuationSeparator" w:id="0">
    <w:p w14:paraId="03D0FFBE" w14:textId="77777777" w:rsidR="004701AD" w:rsidRDefault="004701AD" w:rsidP="0085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375120"/>
      <w:docPartObj>
        <w:docPartGallery w:val="Page Numbers (Bottom of Page)"/>
        <w:docPartUnique/>
      </w:docPartObj>
    </w:sdtPr>
    <w:sdtEndPr/>
    <w:sdtContent>
      <w:p w14:paraId="201DE883" w14:textId="77777777" w:rsidR="007C5514" w:rsidRDefault="000D270F">
        <w:pPr>
          <w:pStyle w:val="Pieddepage"/>
          <w:jc w:val="right"/>
        </w:pPr>
        <w:r>
          <w:fldChar w:fldCharType="begin"/>
        </w:r>
        <w:r w:rsidR="007C5514">
          <w:instrText>PAGE   \* MERGEFORMAT</w:instrText>
        </w:r>
        <w:r>
          <w:fldChar w:fldCharType="separate"/>
        </w:r>
        <w:r w:rsidR="00E66EED">
          <w:rPr>
            <w:noProof/>
          </w:rPr>
          <w:t>2</w:t>
        </w:r>
        <w:r>
          <w:fldChar w:fldCharType="end"/>
        </w:r>
      </w:p>
    </w:sdtContent>
  </w:sdt>
  <w:p w14:paraId="366DB86A" w14:textId="77777777" w:rsidR="007C5514" w:rsidRDefault="007C55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1572" w14:textId="77777777" w:rsidR="004701AD" w:rsidRDefault="004701AD" w:rsidP="0085561F">
      <w:pPr>
        <w:spacing w:after="0" w:line="240" w:lineRule="auto"/>
      </w:pPr>
      <w:r>
        <w:separator/>
      </w:r>
    </w:p>
  </w:footnote>
  <w:footnote w:type="continuationSeparator" w:id="0">
    <w:p w14:paraId="160A2E16" w14:textId="77777777" w:rsidR="004701AD" w:rsidRDefault="004701AD" w:rsidP="0085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CFC"/>
    <w:multiLevelType w:val="hybridMultilevel"/>
    <w:tmpl w:val="587E6D20"/>
    <w:lvl w:ilvl="0" w:tplc="5324E71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1BA4"/>
    <w:multiLevelType w:val="hybridMultilevel"/>
    <w:tmpl w:val="98626964"/>
    <w:lvl w:ilvl="0" w:tplc="736A0D1E">
      <w:start w:val="16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6997258">
    <w:abstractNumId w:val="0"/>
  </w:num>
  <w:num w:numId="2" w16cid:durableId="195030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FD"/>
    <w:rsid w:val="000002E8"/>
    <w:rsid w:val="000667EE"/>
    <w:rsid w:val="000B2AEA"/>
    <w:rsid w:val="000D270F"/>
    <w:rsid w:val="0012194A"/>
    <w:rsid w:val="00125770"/>
    <w:rsid w:val="00187F51"/>
    <w:rsid w:val="001D53CA"/>
    <w:rsid w:val="001D79D0"/>
    <w:rsid w:val="001E627A"/>
    <w:rsid w:val="0020132F"/>
    <w:rsid w:val="002132F3"/>
    <w:rsid w:val="00242E59"/>
    <w:rsid w:val="002C0FE7"/>
    <w:rsid w:val="0034313F"/>
    <w:rsid w:val="004701AD"/>
    <w:rsid w:val="004A52DE"/>
    <w:rsid w:val="004A671B"/>
    <w:rsid w:val="004A78C7"/>
    <w:rsid w:val="00521FAB"/>
    <w:rsid w:val="005478C0"/>
    <w:rsid w:val="005718E4"/>
    <w:rsid w:val="005935C1"/>
    <w:rsid w:val="005A63CF"/>
    <w:rsid w:val="005C2BBD"/>
    <w:rsid w:val="00603005"/>
    <w:rsid w:val="0062333A"/>
    <w:rsid w:val="0063704C"/>
    <w:rsid w:val="006A505C"/>
    <w:rsid w:val="006A71C5"/>
    <w:rsid w:val="006B6944"/>
    <w:rsid w:val="006D7FDB"/>
    <w:rsid w:val="006F7FFE"/>
    <w:rsid w:val="00792D21"/>
    <w:rsid w:val="007A41A4"/>
    <w:rsid w:val="007C5514"/>
    <w:rsid w:val="007F081C"/>
    <w:rsid w:val="007F1208"/>
    <w:rsid w:val="007F7244"/>
    <w:rsid w:val="00827791"/>
    <w:rsid w:val="0085561F"/>
    <w:rsid w:val="008B1115"/>
    <w:rsid w:val="00902E6D"/>
    <w:rsid w:val="009075B9"/>
    <w:rsid w:val="009120DC"/>
    <w:rsid w:val="009A18D8"/>
    <w:rsid w:val="009A6F83"/>
    <w:rsid w:val="009D517D"/>
    <w:rsid w:val="00A24107"/>
    <w:rsid w:val="00A24834"/>
    <w:rsid w:val="00A87186"/>
    <w:rsid w:val="00A910CA"/>
    <w:rsid w:val="00AD038B"/>
    <w:rsid w:val="00AE6D3C"/>
    <w:rsid w:val="00B32CF2"/>
    <w:rsid w:val="00B6793D"/>
    <w:rsid w:val="00B7401D"/>
    <w:rsid w:val="00B82C92"/>
    <w:rsid w:val="00BA1349"/>
    <w:rsid w:val="00BE43CF"/>
    <w:rsid w:val="00C177DB"/>
    <w:rsid w:val="00C45795"/>
    <w:rsid w:val="00CE39A6"/>
    <w:rsid w:val="00CF1508"/>
    <w:rsid w:val="00D01F54"/>
    <w:rsid w:val="00D92253"/>
    <w:rsid w:val="00DA4A80"/>
    <w:rsid w:val="00E66EED"/>
    <w:rsid w:val="00E76EE1"/>
    <w:rsid w:val="00EF3814"/>
    <w:rsid w:val="00F321E0"/>
    <w:rsid w:val="00F42C01"/>
    <w:rsid w:val="00FB43FD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242"/>
  <w15:docId w15:val="{527FF3B1-972B-4866-8520-674D482F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561F"/>
  </w:style>
  <w:style w:type="paragraph" w:styleId="Pieddepage">
    <w:name w:val="footer"/>
    <w:basedOn w:val="Normal"/>
    <w:link w:val="PieddepageCar"/>
    <w:uiPriority w:val="99"/>
    <w:unhideWhenUsed/>
    <w:rsid w:val="008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61F"/>
  </w:style>
  <w:style w:type="table" w:styleId="Grilledutableau">
    <w:name w:val="Table Grid"/>
    <w:basedOn w:val="TableauNormal"/>
    <w:uiPriority w:val="39"/>
    <w:rsid w:val="007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82C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C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C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C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C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9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20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noe.athl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9B07-6FC4-4ECA-81F1-741C510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mortelleadele55@gmail.com</dc:creator>
  <cp:lastModifiedBy>Guy Lanoë</cp:lastModifiedBy>
  <cp:revision>13</cp:revision>
  <dcterms:created xsi:type="dcterms:W3CDTF">2024-03-10T22:27:00Z</dcterms:created>
  <dcterms:modified xsi:type="dcterms:W3CDTF">2024-03-12T10:31:00Z</dcterms:modified>
</cp:coreProperties>
</file>